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1D92" w14:textId="77777777" w:rsidR="00D7480E" w:rsidRDefault="00501C84">
      <w:pPr>
        <w:pStyle w:val="BodyText"/>
        <w:ind w:left="620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78E3284D" wp14:editId="3D8E1446">
            <wp:extent cx="3010321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721C" w14:textId="77777777" w:rsidR="00D7480E" w:rsidRDefault="00D7480E">
      <w:pPr>
        <w:pStyle w:val="BodyText"/>
        <w:rPr>
          <w:rFonts w:ascii="Times New Roman"/>
          <w:sz w:val="20"/>
        </w:rPr>
      </w:pPr>
    </w:p>
    <w:p w14:paraId="7073709D" w14:textId="77777777" w:rsidR="00D7480E" w:rsidRDefault="00326053">
      <w:pPr>
        <w:pStyle w:val="BodyText"/>
        <w:spacing w:before="10"/>
        <w:rPr>
          <w:rFonts w:ascii="Times New Roman"/>
          <w:sz w:val="22"/>
        </w:rPr>
      </w:pPr>
      <w:r>
        <w:pict w14:anchorId="0EAC967A">
          <v:group id="docshapegroup1" o:spid="_x0000_s1027" style="position:absolute;margin-left:28.35pt;margin-top:14.35pt;width:538.5pt;height:83.25pt;z-index:-15728640;mso-wrap-distance-left:0;mso-wrap-distance-right:0;mso-position-horizontal-relative:page" coordorigin="567,287" coordsize="10770,1665">
            <v:shape id="docshape2" o:spid="_x0000_s1031" style="position:absolute;left:566;top:287;width:10770;height:1651" coordorigin="567,287" coordsize="10770,1651" path="m11206,287l698,287r-51,6l605,309r-28,24l567,362r,1430l577,1832r28,48l647,1921r51,17l11206,1938r50,-15l11298,1888r28,-44l11336,1806r,-1444l11326,333r-28,-24l11256,293r-50,-6xe" fillcolor="#abd037" stroked="f">
              <v:path arrowok="t"/>
            </v:shape>
            <v:shape id="docshape3" o:spid="_x0000_s1030" style="position:absolute;left:566;top:1691;width:10770;height:261" coordorigin="567,1691" coordsize="10770,261" path="m11336,1691r-10769,l567,1823r10,50l605,1914r42,28l698,1952r10508,l11256,1942r42,-28l11326,1873r10,-50l11336,1691xe" fillcolor="#dce9a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96;top:371;width:1739;height:15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566;top:287;width:10770;height:1665" filled="f" stroked="f">
              <v:textbox inset="0,0,0,0">
                <w:txbxContent>
                  <w:p w14:paraId="68A1FD69" w14:textId="77777777" w:rsidR="00D7480E" w:rsidRDefault="00501C84">
                    <w:pPr>
                      <w:spacing w:before="259" w:line="249" w:lineRule="auto"/>
                      <w:ind w:left="5072" w:right="599" w:hanging="2595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Leeds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RESTORE2mini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Pulse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Oximetry</w:t>
                    </w:r>
                    <w:r>
                      <w:rPr>
                        <w:b/>
                        <w:color w:val="231F20"/>
                        <w:spacing w:val="-10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Pilot Scheme.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B42C13" w14:textId="77777777" w:rsidR="00D7480E" w:rsidRDefault="00D7480E">
      <w:pPr>
        <w:pStyle w:val="BodyText"/>
        <w:spacing w:before="3"/>
        <w:rPr>
          <w:rFonts w:ascii="Times New Roman"/>
          <w:sz w:val="22"/>
        </w:rPr>
      </w:pPr>
    </w:p>
    <w:p w14:paraId="760BA440" w14:textId="77777777" w:rsidR="00D7480E" w:rsidRDefault="00501C84">
      <w:pPr>
        <w:pStyle w:val="BodyText"/>
        <w:spacing w:before="92"/>
        <w:ind w:left="461" w:right="1446"/>
      </w:pPr>
      <w:r>
        <w:rPr>
          <w:color w:val="231F20"/>
        </w:rPr>
        <w:t>This pilot scheme aims to introduce the use of pulse oximetry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RESTORE2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in Leeds, to improve outcomes for this population by ensuring the 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 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right time.</w:t>
      </w:r>
    </w:p>
    <w:p w14:paraId="37A912CD" w14:textId="77777777" w:rsidR="00D7480E" w:rsidRDefault="00D7480E">
      <w:pPr>
        <w:pStyle w:val="BodyText"/>
        <w:spacing w:before="1"/>
        <w:rPr>
          <w:sz w:val="27"/>
        </w:rPr>
      </w:pPr>
    </w:p>
    <w:p w14:paraId="6C431D82" w14:textId="77777777" w:rsidR="00D7480E" w:rsidRDefault="00501C84">
      <w:pPr>
        <w:pStyle w:val="BodyText"/>
        <w:ind w:left="2332" w:right="1446"/>
      </w:pPr>
      <w:r>
        <w:rPr>
          <w:noProof/>
          <w:lang w:eastAsia="en-GB"/>
        </w:rPr>
        <w:drawing>
          <wp:anchor distT="0" distB="0" distL="0" distR="0" simplePos="0" relativeHeight="15729664" behindDoc="0" locked="0" layoutInCell="1" allowOverlap="1" wp14:anchorId="0E158005" wp14:editId="69DCEE0C">
            <wp:simplePos x="0" y="0"/>
            <wp:positionH relativeFrom="page">
              <wp:posOffset>387000</wp:posOffset>
            </wp:positionH>
            <wp:positionV relativeFrom="paragraph">
              <wp:posOffset>-59339</wp:posOffset>
            </wp:positionV>
            <wp:extent cx="1252341" cy="11606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41" cy="116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Learning Disability Health Facilitation Team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delivering training sessions via Zoom on the dates below.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Dates may change depending on demand and group size.</w:t>
      </w:r>
      <w:r>
        <w:rPr>
          <w:color w:val="231F20"/>
          <w:spacing w:val="-75"/>
        </w:rPr>
        <w:t xml:space="preserve"> </w:t>
      </w:r>
    </w:p>
    <w:p w14:paraId="65CFF8AA" w14:textId="77777777" w:rsidR="00D7480E" w:rsidRDefault="00D7480E">
      <w:pPr>
        <w:pStyle w:val="BodyText"/>
        <w:rPr>
          <w:sz w:val="30"/>
        </w:rPr>
      </w:pPr>
    </w:p>
    <w:p w14:paraId="76837615" w14:textId="77777777" w:rsidR="006611F4" w:rsidRDefault="006611F4">
      <w:pPr>
        <w:pStyle w:val="BodyText"/>
        <w:rPr>
          <w:sz w:val="30"/>
        </w:rPr>
      </w:pPr>
    </w:p>
    <w:p w14:paraId="2C560C26" w14:textId="77777777" w:rsidR="00D7480E" w:rsidRDefault="00D7480E">
      <w:pPr>
        <w:pStyle w:val="BodyText"/>
        <w:rPr>
          <w:sz w:val="25"/>
        </w:rPr>
      </w:pPr>
    </w:p>
    <w:p w14:paraId="7C1CE5D8" w14:textId="77777777" w:rsidR="00D7480E" w:rsidRDefault="00501C84">
      <w:pPr>
        <w:pStyle w:val="BodyText"/>
        <w:ind w:left="461" w:right="1334"/>
      </w:pPr>
      <w:r>
        <w:rPr>
          <w:color w:val="231F20"/>
        </w:rPr>
        <w:t>Please contact Natasha Bradburn (team secretary) on</w:t>
      </w:r>
      <w:r>
        <w:rPr>
          <w:color w:val="231F20"/>
          <w:spacing w:val="1"/>
        </w:rPr>
        <w:t xml:space="preserve"> </w:t>
      </w:r>
      <w:hyperlink r:id="rId7">
        <w:r>
          <w:rPr>
            <w:b/>
            <w:color w:val="205E9E"/>
            <w:u w:val="single" w:color="205E9E"/>
          </w:rPr>
          <w:t>getcheckedout.lypft@nhs.net</w:t>
        </w:r>
        <w:r>
          <w:rPr>
            <w:b/>
            <w:color w:val="205E9E"/>
          </w:rPr>
          <w:t xml:space="preserve"> </w:t>
        </w:r>
      </w:hyperlink>
      <w:r>
        <w:rPr>
          <w:color w:val="231F20"/>
        </w:rPr>
        <w:t>to book places, receive the resources and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pulse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oximeters.</w:t>
      </w:r>
    </w:p>
    <w:p w14:paraId="7BAA79B7" w14:textId="77777777" w:rsidR="006611F4" w:rsidRDefault="006611F4" w:rsidP="003059A3">
      <w:pPr>
        <w:pStyle w:val="BodyText"/>
        <w:ind w:firstLine="461"/>
        <w:rPr>
          <w:b/>
        </w:rPr>
      </w:pPr>
    </w:p>
    <w:p w14:paraId="560C5133" w14:textId="77777777" w:rsidR="00EF551F" w:rsidRDefault="006611F4" w:rsidP="001E34D1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8E477F">
        <w:rPr>
          <w:b/>
          <w:sz w:val="36"/>
          <w:szCs w:val="36"/>
        </w:rPr>
        <w:t xml:space="preserve">                             </w:t>
      </w:r>
      <w:r w:rsidR="001E34D1">
        <w:rPr>
          <w:b/>
          <w:sz w:val="36"/>
          <w:szCs w:val="36"/>
        </w:rPr>
        <w:t xml:space="preserve">   </w:t>
      </w:r>
      <w:r w:rsidR="00D80467">
        <w:rPr>
          <w:b/>
          <w:sz w:val="36"/>
          <w:szCs w:val="36"/>
        </w:rPr>
        <w:t xml:space="preserve">November </w:t>
      </w:r>
    </w:p>
    <w:p w14:paraId="3193E4C6" w14:textId="77777777" w:rsidR="001E34D1" w:rsidRDefault="001E34D1" w:rsidP="001E34D1">
      <w:pPr>
        <w:pStyle w:val="BodyText"/>
        <w:rPr>
          <w:b/>
          <w:sz w:val="36"/>
          <w:szCs w:val="36"/>
        </w:rPr>
      </w:pPr>
    </w:p>
    <w:p w14:paraId="11BC5234" w14:textId="77777777" w:rsidR="001E34D1" w:rsidRDefault="00D80467" w:rsidP="001E34D1">
      <w:pPr>
        <w:pStyle w:val="BodyText"/>
        <w:spacing w:line="360" w:lineRule="auto"/>
        <w:jc w:val="center"/>
      </w:pPr>
      <w:r>
        <w:t>Wednesday 3</w:t>
      </w:r>
      <w:r w:rsidRPr="00D80467">
        <w:rPr>
          <w:vertAlign w:val="superscript"/>
        </w:rPr>
        <w:t>rd</w:t>
      </w:r>
      <w:r>
        <w:t xml:space="preserve"> </w:t>
      </w:r>
      <w:r w:rsidR="001E34D1">
        <w:t>1 – 2.30pm</w:t>
      </w:r>
    </w:p>
    <w:p w14:paraId="00AA594E" w14:textId="77777777" w:rsidR="001E34D1" w:rsidRDefault="00D80467" w:rsidP="001E34D1">
      <w:pPr>
        <w:pStyle w:val="BodyText"/>
        <w:spacing w:line="360" w:lineRule="auto"/>
        <w:jc w:val="center"/>
      </w:pPr>
      <w:r>
        <w:t>Wednesday 10</w:t>
      </w:r>
      <w:r w:rsidR="001E34D1" w:rsidRPr="001E34D1">
        <w:rPr>
          <w:vertAlign w:val="superscript"/>
        </w:rPr>
        <w:t>th</w:t>
      </w:r>
      <w:r w:rsidR="001E34D1">
        <w:t xml:space="preserve"> </w:t>
      </w:r>
      <w:r>
        <w:t>10.30 – 12pm</w:t>
      </w:r>
    </w:p>
    <w:p w14:paraId="2230B298" w14:textId="77777777" w:rsidR="001E34D1" w:rsidRDefault="00D80467" w:rsidP="001E34D1">
      <w:pPr>
        <w:pStyle w:val="BodyText"/>
        <w:spacing w:line="360" w:lineRule="auto"/>
        <w:jc w:val="center"/>
      </w:pPr>
      <w:r>
        <w:t>Wednesday 17</w:t>
      </w:r>
      <w:r w:rsidR="001E34D1" w:rsidRPr="001E34D1">
        <w:rPr>
          <w:vertAlign w:val="superscript"/>
        </w:rPr>
        <w:t>th</w:t>
      </w:r>
      <w:r>
        <w:t xml:space="preserve"> 1 – 2.30</w:t>
      </w:r>
      <w:r w:rsidR="001E34D1">
        <w:t>pm</w:t>
      </w:r>
    </w:p>
    <w:p w14:paraId="41403FF8" w14:textId="77777777" w:rsidR="001E34D1" w:rsidRDefault="00D80467" w:rsidP="001E34D1">
      <w:pPr>
        <w:pStyle w:val="BodyText"/>
        <w:spacing w:line="360" w:lineRule="auto"/>
        <w:jc w:val="center"/>
      </w:pPr>
      <w:r>
        <w:t>Friday 24</w:t>
      </w:r>
      <w:r w:rsidR="001E34D1" w:rsidRPr="001E34D1">
        <w:rPr>
          <w:vertAlign w:val="superscript"/>
        </w:rPr>
        <w:t>th</w:t>
      </w:r>
      <w:r>
        <w:t xml:space="preserve"> 10.30 – 12pm</w:t>
      </w:r>
    </w:p>
    <w:p w14:paraId="58E2EEC3" w14:textId="77777777" w:rsidR="001E34D1" w:rsidRPr="008E477F" w:rsidRDefault="001E34D1" w:rsidP="001E34D1">
      <w:pPr>
        <w:pStyle w:val="BodyText"/>
        <w:spacing w:line="360" w:lineRule="auto"/>
        <w:jc w:val="center"/>
      </w:pPr>
    </w:p>
    <w:p w14:paraId="14EE92F2" w14:textId="77777777" w:rsidR="001E34D1" w:rsidRDefault="001E34D1" w:rsidP="001E34D1">
      <w:pPr>
        <w:pStyle w:val="BodyText"/>
        <w:spacing w:before="10"/>
        <w:rPr>
          <w:b/>
          <w:sz w:val="44"/>
          <w:szCs w:val="44"/>
        </w:rPr>
      </w:pPr>
    </w:p>
    <w:p w14:paraId="1F881B2B" w14:textId="77777777" w:rsidR="001E34D1" w:rsidRDefault="00326053" w:rsidP="00501C84">
      <w:pPr>
        <w:pStyle w:val="BodyText"/>
        <w:spacing w:before="1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 w14:anchorId="5BA51EF8">
          <v:rect id="docshape6" o:spid="_x0000_s1026" style="position:absolute;left:0;text-align:left;margin-left:17.75pt;margin-top:62.4pt;width:538.6pt;height:38.85pt;z-index:-15728128;mso-wrap-distance-left:0;mso-wrap-distance-right:0;mso-position-horizontal-relative:page;mso-position-vertical-relative:text" fillcolor="#abd037" stroked="f">
            <w10:wrap type="topAndBottom" anchorx="page"/>
          </v:rect>
        </w:pict>
      </w:r>
    </w:p>
    <w:p w14:paraId="4386FE83" w14:textId="77777777" w:rsidR="001E34D1" w:rsidRDefault="001E34D1" w:rsidP="00501C84">
      <w:pPr>
        <w:pStyle w:val="BodyText"/>
        <w:spacing w:before="10"/>
        <w:jc w:val="center"/>
        <w:rPr>
          <w:b/>
          <w:sz w:val="44"/>
          <w:szCs w:val="44"/>
        </w:rPr>
      </w:pPr>
    </w:p>
    <w:p w14:paraId="2CDEC2C7" w14:textId="60D4BF04" w:rsidR="00D7480E" w:rsidRPr="009A66E0" w:rsidRDefault="00D7480E" w:rsidP="00501C84">
      <w:pPr>
        <w:pStyle w:val="BodyText"/>
        <w:spacing w:before="10"/>
        <w:jc w:val="center"/>
        <w:rPr>
          <w:sz w:val="44"/>
          <w:szCs w:val="44"/>
        </w:rPr>
      </w:pPr>
    </w:p>
    <w:sectPr w:rsidR="00D7480E" w:rsidRPr="009A66E0">
      <w:type w:val="continuous"/>
      <w:pgSz w:w="11910" w:h="1684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80E"/>
    <w:rsid w:val="0002262F"/>
    <w:rsid w:val="000B1483"/>
    <w:rsid w:val="000C4247"/>
    <w:rsid w:val="000F2A3A"/>
    <w:rsid w:val="001E34D1"/>
    <w:rsid w:val="001F14E5"/>
    <w:rsid w:val="003059A3"/>
    <w:rsid w:val="00326053"/>
    <w:rsid w:val="00355BEC"/>
    <w:rsid w:val="00501C84"/>
    <w:rsid w:val="00527598"/>
    <w:rsid w:val="005E095A"/>
    <w:rsid w:val="006611F4"/>
    <w:rsid w:val="007468DE"/>
    <w:rsid w:val="008E477F"/>
    <w:rsid w:val="009A66E0"/>
    <w:rsid w:val="00D7480E"/>
    <w:rsid w:val="00D80467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A5E2FC3"/>
  <w15:docId w15:val="{79F66A15-D993-49AE-82DD-5CF70B95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4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tcheckedout.lypf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Davison</dc:creator>
  <cp:lastModifiedBy>DAVISON, Emily (LEEDS AND YORK PARTNERSHIP NHS FOUNDATION TRUST)</cp:lastModifiedBy>
  <cp:revision>3</cp:revision>
  <cp:lastPrinted>2021-06-29T14:14:00Z</cp:lastPrinted>
  <dcterms:created xsi:type="dcterms:W3CDTF">2021-09-27T15:30:00Z</dcterms:created>
  <dcterms:modified xsi:type="dcterms:W3CDTF">2021-10-13T15:03:00Z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2021-05-27T00:00:00Z</vt:filetime>
  </property>
</Properties>
</file>